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E3FE">
      <w:pPr>
        <w:spacing w:line="686" w:lineRule="exact"/>
        <w:ind w:right="-150" w:rightChars="-50" w:firstLine="0" w:firstLineChars="0"/>
        <w:jc w:val="center"/>
        <w:outlineLvl w:val="0"/>
        <w:rPr>
          <w:rFonts w:hint="eastAsia" w:ascii="方正公文小标宋" w:hAnsi="Microsoft JhengHei" w:eastAsia="方正公文小标宋" w:cs="Microsoft JhengHei"/>
          <w:b/>
          <w:sz w:val="36"/>
          <w:szCs w:val="36"/>
        </w:rPr>
      </w:pPr>
      <w:bookmarkStart w:id="0" w:name="_Toc21826"/>
      <w:bookmarkStart w:id="10" w:name="_GoBack"/>
      <w:r>
        <w:rPr>
          <w:rFonts w:hint="eastAsia" w:ascii="方正公文小标宋" w:hAnsi="Microsoft JhengHei" w:eastAsia="方正公文小标宋" w:cs="Microsoft JhengHei"/>
          <w:b/>
          <w:spacing w:val="2"/>
          <w:w w:val="102"/>
          <w:position w:val="-3"/>
          <w:sz w:val="36"/>
          <w:szCs w:val="36"/>
        </w:rPr>
        <w:t>会议代表分组名单</w:t>
      </w:r>
      <w:bookmarkEnd w:id="10"/>
      <w:r>
        <w:rPr>
          <w:rFonts w:hint="eastAsia" w:ascii="方正公文小标宋" w:hAnsi="Microsoft JhengHei" w:eastAsia="方正公文小标宋" w:cs="Microsoft JhengHei"/>
          <w:b/>
          <w:spacing w:val="2"/>
          <w:w w:val="102"/>
          <w:position w:val="-3"/>
          <w:sz w:val="36"/>
          <w:szCs w:val="36"/>
        </w:rPr>
        <w:t>（按姓氏笔画排序）</w:t>
      </w:r>
      <w:bookmarkEnd w:id="0"/>
    </w:p>
    <w:p w14:paraId="5BB75360">
      <w:pPr>
        <w:tabs>
          <w:tab w:val="left" w:pos="820"/>
          <w:tab w:val="left" w:pos="5140"/>
          <w:tab w:val="left" w:pos="6520"/>
        </w:tabs>
        <w:spacing w:line="400" w:lineRule="exact"/>
        <w:ind w:right="-150" w:rightChars="-50" w:firstLine="197" w:firstLineChars="54"/>
        <w:jc w:val="center"/>
        <w:rPr>
          <w:rFonts w:hint="eastAsia" w:ascii="仿宋_GB2312" w:hAnsi="Microsoft JhengHei" w:cs="Microsoft JhengHei"/>
          <w:b/>
          <w:spacing w:val="2"/>
          <w:sz w:val="36"/>
          <w:szCs w:val="36"/>
        </w:rPr>
      </w:pPr>
    </w:p>
    <w:p w14:paraId="44287A70">
      <w:pPr>
        <w:tabs>
          <w:tab w:val="left" w:pos="820"/>
          <w:tab w:val="left" w:pos="5140"/>
          <w:tab w:val="left" w:pos="6520"/>
        </w:tabs>
        <w:spacing w:line="228" w:lineRule="auto"/>
        <w:ind w:firstLine="0" w:firstLineChars="0"/>
        <w:jc w:val="center"/>
        <w:outlineLvl w:val="0"/>
        <w:rPr>
          <w:rFonts w:eastAsia="黑体"/>
          <w:b/>
          <w:sz w:val="36"/>
          <w:szCs w:val="36"/>
        </w:rPr>
      </w:pPr>
      <w:bookmarkStart w:id="1" w:name="_Toc5983"/>
      <w:r>
        <w:rPr>
          <w:rFonts w:eastAsia="黑体"/>
          <w:b/>
          <w:spacing w:val="2"/>
          <w:sz w:val="36"/>
          <w:szCs w:val="36"/>
        </w:rPr>
        <w:t>第一组（</w:t>
      </w:r>
      <w:r>
        <w:rPr>
          <w:rFonts w:eastAsia="黑体"/>
          <w:b/>
          <w:spacing w:val="3"/>
          <w:sz w:val="36"/>
          <w:szCs w:val="36"/>
        </w:rPr>
        <w:t>24</w:t>
      </w:r>
      <w:r>
        <w:rPr>
          <w:rFonts w:eastAsia="黑体"/>
          <w:b/>
          <w:spacing w:val="2"/>
          <w:sz w:val="36"/>
          <w:szCs w:val="36"/>
        </w:rPr>
        <w:t>名代表</w:t>
      </w:r>
      <w:r>
        <w:rPr>
          <w:rFonts w:eastAsia="黑体"/>
          <w:b/>
          <w:sz w:val="36"/>
          <w:szCs w:val="36"/>
        </w:rPr>
        <w:t>）</w:t>
      </w:r>
      <w:r>
        <w:rPr>
          <w:rFonts w:eastAsia="黑体"/>
          <w:b/>
          <w:sz w:val="36"/>
          <w:szCs w:val="36"/>
        </w:rPr>
        <w:tab/>
      </w:r>
      <w:r>
        <w:rPr>
          <w:rFonts w:eastAsia="黑体"/>
          <w:b/>
          <w:spacing w:val="2"/>
          <w:sz w:val="36"/>
          <w:szCs w:val="36"/>
        </w:rPr>
        <w:t>地点：3号楼长桌会议室</w:t>
      </w:r>
      <w:bookmarkEnd w:id="1"/>
    </w:p>
    <w:p w14:paraId="4DDBB62C">
      <w:pPr>
        <w:tabs>
          <w:tab w:val="left" w:pos="820"/>
          <w:tab w:val="left" w:pos="5140"/>
          <w:tab w:val="left" w:pos="6520"/>
        </w:tabs>
        <w:spacing w:line="700" w:lineRule="exact"/>
        <w:ind w:right="-150" w:rightChars="-50" w:firstLine="0" w:firstLineChars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sz w:val="36"/>
          <w:szCs w:val="32"/>
        </w:rPr>
        <w:t xml:space="preserve">  </w:t>
      </w:r>
      <w:r>
        <w:rPr>
          <w:rFonts w:hint="eastAsia" w:ascii="仿宋_GB2312" w:hAnsi="Microsoft JhengHei" w:cs="Microsoft JhengHei"/>
          <w:b/>
          <w:sz w:val="36"/>
          <w:szCs w:val="32"/>
        </w:rPr>
        <w:t xml:space="preserve"> 组  长：宗文</w:t>
      </w:r>
      <w:r>
        <w:rPr>
          <w:rFonts w:ascii="仿宋_GB2312" w:hAnsi="Microsoft JhengHei" w:cs="Microsoft JhengHei"/>
          <w:b/>
          <w:sz w:val="36"/>
          <w:szCs w:val="32"/>
        </w:rPr>
        <w:t>君</w:t>
      </w:r>
      <w:r>
        <w:rPr>
          <w:rFonts w:ascii="仿宋_GB2312" w:hAnsi="Microsoft JhengHei" w:cs="Microsoft JhengHei"/>
          <w:b/>
          <w:sz w:val="36"/>
          <w:szCs w:val="32"/>
        </w:rPr>
        <w:tab/>
      </w:r>
      <w:r>
        <w:rPr>
          <w:rFonts w:ascii="仿宋_GB2312" w:hAnsi="Microsoft JhengHei" w:cs="Microsoft JhengHei"/>
          <w:b/>
          <w:sz w:val="36"/>
          <w:szCs w:val="32"/>
        </w:rPr>
        <w:t>副组长：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袁海生</w:t>
      </w:r>
      <w:r>
        <w:rPr>
          <w:rFonts w:ascii="仿宋_GB2312" w:hAnsi="Microsoft JhengHei" w:cs="Microsoft JhengHei"/>
          <w:b/>
          <w:sz w:val="36"/>
          <w:szCs w:val="32"/>
        </w:rPr>
        <w:t xml:space="preserve"> </w:t>
      </w:r>
    </w:p>
    <w:p w14:paraId="0B172683">
      <w:pPr>
        <w:tabs>
          <w:tab w:val="left" w:pos="820"/>
          <w:tab w:val="left" w:pos="5140"/>
          <w:tab w:val="left" w:pos="6520"/>
        </w:tabs>
        <w:spacing w:after="156" w:afterLines="50" w:line="700" w:lineRule="exact"/>
        <w:ind w:right="-150" w:rightChars="-50" w:firstLine="0" w:firstLineChars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b/>
          <w:sz w:val="36"/>
          <w:szCs w:val="32"/>
        </w:rPr>
        <w:t xml:space="preserve">   </w:t>
      </w:r>
      <w:r>
        <w:rPr>
          <w:rFonts w:ascii="仿宋_GB2312" w:hAnsi="Microsoft JhengHei" w:cs="Microsoft JhengHei"/>
          <w:b/>
          <w:sz w:val="36"/>
          <w:szCs w:val="32"/>
        </w:rPr>
        <w:t>所领导：朱教君  所长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28"/>
        <w:gridCol w:w="1928"/>
      </w:tblGrid>
      <w:tr w14:paraId="7A34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28" w:type="dxa"/>
            <w:noWrap w:val="0"/>
            <w:vAlign w:val="center"/>
          </w:tcPr>
          <w:p w14:paraId="37F244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  超</w:t>
            </w:r>
          </w:p>
        </w:tc>
        <w:tc>
          <w:tcPr>
            <w:tcW w:w="1928" w:type="dxa"/>
            <w:noWrap w:val="0"/>
            <w:vAlign w:val="center"/>
          </w:tcPr>
          <w:p w14:paraId="3C13F3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王正文</w:t>
            </w:r>
          </w:p>
        </w:tc>
        <w:tc>
          <w:tcPr>
            <w:tcW w:w="1928" w:type="dxa"/>
            <w:noWrap w:val="0"/>
            <w:vAlign w:val="center"/>
          </w:tcPr>
          <w:p w14:paraId="0C9DB4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王庆伟</w:t>
            </w:r>
          </w:p>
        </w:tc>
        <w:tc>
          <w:tcPr>
            <w:tcW w:w="1928" w:type="dxa"/>
            <w:noWrap w:val="0"/>
            <w:vAlign w:val="center"/>
          </w:tcPr>
          <w:p w14:paraId="35F3F5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王安志</w:t>
            </w:r>
          </w:p>
        </w:tc>
        <w:tc>
          <w:tcPr>
            <w:tcW w:w="1928" w:type="dxa"/>
            <w:noWrap w:val="0"/>
            <w:vAlign w:val="center"/>
          </w:tcPr>
          <w:p w14:paraId="0A273F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朱教君</w:t>
            </w:r>
          </w:p>
        </w:tc>
        <w:tc>
          <w:tcPr>
            <w:tcW w:w="1928" w:type="dxa"/>
            <w:noWrap w:val="0"/>
            <w:vAlign w:val="center"/>
          </w:tcPr>
          <w:p w14:paraId="4E4C8A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杜晓芳</w:t>
            </w:r>
          </w:p>
        </w:tc>
      </w:tr>
      <w:tr w14:paraId="3BE0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28" w:type="dxa"/>
            <w:noWrap w:val="0"/>
            <w:vAlign w:val="center"/>
          </w:tcPr>
          <w:p w14:paraId="1485BD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李春林</w:t>
            </w:r>
          </w:p>
        </w:tc>
        <w:tc>
          <w:tcPr>
            <w:tcW w:w="1928" w:type="dxa"/>
            <w:noWrap w:val="0"/>
            <w:vAlign w:val="center"/>
          </w:tcPr>
          <w:p w14:paraId="2F261B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杨  凯</w:t>
            </w:r>
          </w:p>
        </w:tc>
        <w:tc>
          <w:tcPr>
            <w:tcW w:w="1928" w:type="dxa"/>
            <w:noWrap w:val="0"/>
            <w:vAlign w:val="center"/>
          </w:tcPr>
          <w:p w14:paraId="44B231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杨  毅</w:t>
            </w:r>
          </w:p>
        </w:tc>
        <w:tc>
          <w:tcPr>
            <w:tcW w:w="1928" w:type="dxa"/>
            <w:noWrap w:val="0"/>
            <w:vAlign w:val="center"/>
          </w:tcPr>
          <w:p w14:paraId="3D63CE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肖  红</w:t>
            </w:r>
          </w:p>
        </w:tc>
        <w:tc>
          <w:tcPr>
            <w:tcW w:w="1928" w:type="dxa"/>
            <w:noWrap w:val="0"/>
            <w:vAlign w:val="center"/>
          </w:tcPr>
          <w:p w14:paraId="7A7464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何兴元</w:t>
            </w:r>
          </w:p>
        </w:tc>
        <w:tc>
          <w:tcPr>
            <w:tcW w:w="1928" w:type="dxa"/>
            <w:noWrap w:val="0"/>
            <w:vAlign w:val="center"/>
          </w:tcPr>
          <w:p w14:paraId="409FA5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谷  健</w:t>
            </w:r>
          </w:p>
        </w:tc>
      </w:tr>
      <w:tr w14:paraId="5212A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28" w:type="dxa"/>
            <w:noWrap w:val="0"/>
            <w:vAlign w:val="center"/>
          </w:tcPr>
          <w:p w14:paraId="336B2B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  猛</w:t>
            </w:r>
          </w:p>
        </w:tc>
        <w:tc>
          <w:tcPr>
            <w:tcW w:w="1928" w:type="dxa"/>
            <w:noWrap w:val="0"/>
            <w:vAlign w:val="center"/>
          </w:tcPr>
          <w:p w14:paraId="323FF0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张思玉</w:t>
            </w:r>
          </w:p>
        </w:tc>
        <w:tc>
          <w:tcPr>
            <w:tcW w:w="1928" w:type="dxa"/>
            <w:noWrap w:val="0"/>
            <w:vAlign w:val="center"/>
          </w:tcPr>
          <w:p w14:paraId="5DE9C5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张晓蓉</w:t>
            </w:r>
          </w:p>
        </w:tc>
        <w:tc>
          <w:tcPr>
            <w:tcW w:w="1928" w:type="dxa"/>
            <w:noWrap w:val="0"/>
            <w:vAlign w:val="center"/>
          </w:tcPr>
          <w:p w14:paraId="4D50BB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陈  欣</w:t>
            </w:r>
          </w:p>
        </w:tc>
        <w:tc>
          <w:tcPr>
            <w:tcW w:w="1928" w:type="dxa"/>
            <w:noWrap w:val="0"/>
            <w:vAlign w:val="center"/>
          </w:tcPr>
          <w:p w14:paraId="13F302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宗文君</w:t>
            </w:r>
          </w:p>
        </w:tc>
        <w:tc>
          <w:tcPr>
            <w:tcW w:w="1928" w:type="dxa"/>
            <w:noWrap w:val="0"/>
            <w:vAlign w:val="center"/>
          </w:tcPr>
          <w:p w14:paraId="2C9394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袁海生</w:t>
            </w:r>
          </w:p>
        </w:tc>
      </w:tr>
      <w:tr w14:paraId="004A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928" w:type="dxa"/>
            <w:noWrap w:val="0"/>
            <w:vAlign w:val="center"/>
          </w:tcPr>
          <w:p w14:paraId="31055A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贾永锋</w:t>
            </w:r>
          </w:p>
        </w:tc>
        <w:tc>
          <w:tcPr>
            <w:tcW w:w="1928" w:type="dxa"/>
            <w:noWrap w:val="0"/>
            <w:vAlign w:val="center"/>
          </w:tcPr>
          <w:p w14:paraId="21B083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郭书海</w:t>
            </w:r>
          </w:p>
        </w:tc>
        <w:tc>
          <w:tcPr>
            <w:tcW w:w="1928" w:type="dxa"/>
            <w:noWrap w:val="0"/>
            <w:vAlign w:val="center"/>
          </w:tcPr>
          <w:p w14:paraId="1EBB77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龚雪伟</w:t>
            </w:r>
          </w:p>
        </w:tc>
        <w:tc>
          <w:tcPr>
            <w:tcW w:w="1928" w:type="dxa"/>
            <w:noWrap w:val="0"/>
            <w:vAlign w:val="center"/>
          </w:tcPr>
          <w:p w14:paraId="3F11C8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崔杰华</w:t>
            </w:r>
          </w:p>
        </w:tc>
        <w:tc>
          <w:tcPr>
            <w:tcW w:w="1928" w:type="dxa"/>
            <w:noWrap w:val="0"/>
            <w:vAlign w:val="center"/>
          </w:tcPr>
          <w:p w14:paraId="17079A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雒文涛</w:t>
            </w:r>
          </w:p>
        </w:tc>
        <w:tc>
          <w:tcPr>
            <w:tcW w:w="1928" w:type="dxa"/>
            <w:noWrap w:val="0"/>
            <w:vAlign w:val="center"/>
          </w:tcPr>
          <w:p w14:paraId="45250E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潘华奇</w:t>
            </w:r>
          </w:p>
        </w:tc>
      </w:tr>
    </w:tbl>
    <w:p w14:paraId="4092790A">
      <w:pPr>
        <w:spacing w:line="560" w:lineRule="exact"/>
        <w:ind w:right="-150" w:rightChars="-50" w:firstLine="731"/>
        <w:rPr>
          <w:rFonts w:hint="eastAsia" w:ascii="仿宋_GB2312" w:hAnsi="Microsoft JhengHei" w:cs="Microsoft JhengHei"/>
          <w:b/>
          <w:spacing w:val="2"/>
          <w:sz w:val="36"/>
          <w:szCs w:val="36"/>
        </w:rPr>
      </w:pPr>
      <w:r>
        <w:rPr>
          <w:rFonts w:ascii="仿宋_GB2312" w:hAnsi="Microsoft JhengHei" w:cs="Microsoft JhengHei"/>
          <w:b/>
          <w:spacing w:val="2"/>
          <w:sz w:val="36"/>
          <w:szCs w:val="36"/>
        </w:rPr>
        <w:br w:type="page"/>
      </w:r>
    </w:p>
    <w:p w14:paraId="43A569E3">
      <w:pPr>
        <w:tabs>
          <w:tab w:val="left" w:pos="820"/>
          <w:tab w:val="left" w:pos="5140"/>
          <w:tab w:val="left" w:pos="6520"/>
        </w:tabs>
        <w:spacing w:line="228" w:lineRule="auto"/>
        <w:ind w:firstLine="0" w:firstLineChars="0"/>
        <w:jc w:val="center"/>
        <w:outlineLvl w:val="0"/>
        <w:rPr>
          <w:rFonts w:eastAsia="黑体"/>
          <w:b/>
          <w:spacing w:val="2"/>
          <w:sz w:val="36"/>
          <w:szCs w:val="36"/>
        </w:rPr>
      </w:pPr>
      <w:bookmarkStart w:id="2" w:name="_Toc29725"/>
      <w:r>
        <w:rPr>
          <w:rFonts w:eastAsia="黑体"/>
          <w:b/>
          <w:spacing w:val="2"/>
          <w:sz w:val="36"/>
          <w:szCs w:val="36"/>
        </w:rPr>
        <w:t>第二组（23名代表）</w:t>
      </w:r>
      <w:r>
        <w:rPr>
          <w:rFonts w:eastAsia="黑体"/>
          <w:b/>
          <w:sz w:val="36"/>
          <w:szCs w:val="36"/>
        </w:rPr>
        <w:tab/>
      </w:r>
      <w:r>
        <w:rPr>
          <w:rFonts w:eastAsia="黑体"/>
          <w:b/>
          <w:spacing w:val="2"/>
          <w:sz w:val="36"/>
          <w:szCs w:val="36"/>
        </w:rPr>
        <w:t>地点：3号楼小报告厅</w:t>
      </w:r>
      <w:bookmarkEnd w:id="2"/>
    </w:p>
    <w:p w14:paraId="16C20560">
      <w:pPr>
        <w:tabs>
          <w:tab w:val="left" w:pos="820"/>
          <w:tab w:val="left" w:pos="5140"/>
          <w:tab w:val="left" w:pos="6520"/>
        </w:tabs>
        <w:spacing w:line="700" w:lineRule="exact"/>
        <w:ind w:right="-150" w:rightChars="-50" w:firstLine="0" w:firstLineChars="0"/>
        <w:outlineLvl w:val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sz w:val="36"/>
          <w:szCs w:val="32"/>
        </w:rPr>
        <w:t xml:space="preserve">   </w:t>
      </w:r>
      <w:bookmarkStart w:id="3" w:name="_Toc23634"/>
      <w:r>
        <w:rPr>
          <w:rFonts w:ascii="仿宋_GB2312" w:hAnsi="Microsoft JhengHei" w:cs="Microsoft JhengHei"/>
          <w:b/>
          <w:sz w:val="36"/>
          <w:szCs w:val="32"/>
        </w:rPr>
        <w:t>组  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胡志斌</w:t>
      </w:r>
      <w:r>
        <w:rPr>
          <w:rFonts w:ascii="仿宋_GB2312" w:hAnsi="Microsoft JhengHei" w:cs="Microsoft JhengHei"/>
          <w:b/>
          <w:sz w:val="36"/>
          <w:szCs w:val="32"/>
        </w:rPr>
        <w:tab/>
      </w:r>
      <w:r>
        <w:rPr>
          <w:rFonts w:ascii="仿宋_GB2312" w:hAnsi="Microsoft JhengHei" w:cs="Microsoft JhengHei"/>
          <w:b/>
          <w:sz w:val="36"/>
          <w:szCs w:val="32"/>
        </w:rPr>
        <w:t>副组长：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李  琪</w:t>
      </w:r>
      <w:bookmarkEnd w:id="3"/>
    </w:p>
    <w:p w14:paraId="40C3B5EE">
      <w:pPr>
        <w:tabs>
          <w:tab w:val="left" w:pos="820"/>
          <w:tab w:val="left" w:pos="5140"/>
          <w:tab w:val="left" w:pos="6520"/>
        </w:tabs>
        <w:spacing w:after="156" w:afterLines="50" w:line="700" w:lineRule="exact"/>
        <w:ind w:right="-150" w:rightChars="-50" w:firstLine="0" w:firstLineChars="0"/>
        <w:outlineLvl w:val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b/>
          <w:sz w:val="36"/>
          <w:szCs w:val="32"/>
        </w:rPr>
        <w:t xml:space="preserve">   </w:t>
      </w:r>
      <w:bookmarkStart w:id="4" w:name="_Toc12634"/>
      <w:r>
        <w:rPr>
          <w:rFonts w:ascii="仿宋_GB2312" w:hAnsi="Microsoft JhengHei" w:cs="Microsoft JhengHei"/>
          <w:b/>
          <w:sz w:val="36"/>
          <w:szCs w:val="32"/>
        </w:rPr>
        <w:t>所领导：金昌杰  党委书记</w:t>
      </w:r>
      <w:r>
        <w:rPr>
          <w:rFonts w:hint="eastAsia" w:ascii="仿宋_GB2312" w:hAnsi="Microsoft JhengHei" w:cs="Microsoft JhengHei"/>
          <w:b/>
          <w:sz w:val="36"/>
          <w:szCs w:val="32"/>
        </w:rPr>
        <w:t>、</w:t>
      </w:r>
      <w:r>
        <w:rPr>
          <w:rFonts w:ascii="仿宋_GB2312" w:hAnsi="Microsoft JhengHei" w:cs="Microsoft JhengHei"/>
          <w:b/>
          <w:sz w:val="36"/>
          <w:szCs w:val="32"/>
        </w:rPr>
        <w:t>副所长</w:t>
      </w:r>
      <w:bookmarkEnd w:id="4"/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28"/>
        <w:gridCol w:w="1928"/>
      </w:tblGrid>
      <w:tr w14:paraId="14D3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546E51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王宝玉</w:t>
            </w:r>
          </w:p>
        </w:tc>
        <w:tc>
          <w:tcPr>
            <w:tcW w:w="1928" w:type="dxa"/>
            <w:noWrap w:val="0"/>
            <w:vAlign w:val="center"/>
          </w:tcPr>
          <w:p w14:paraId="179476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邓娇娇</w:t>
            </w:r>
          </w:p>
        </w:tc>
        <w:tc>
          <w:tcPr>
            <w:tcW w:w="1928" w:type="dxa"/>
            <w:noWrap w:val="0"/>
            <w:vAlign w:val="center"/>
          </w:tcPr>
          <w:p w14:paraId="4363D1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刘志民</w:t>
            </w:r>
          </w:p>
        </w:tc>
        <w:tc>
          <w:tcPr>
            <w:tcW w:w="1928" w:type="dxa"/>
            <w:noWrap w:val="0"/>
            <w:vAlign w:val="center"/>
          </w:tcPr>
          <w:p w14:paraId="33B055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阴黎明</w:t>
            </w:r>
          </w:p>
        </w:tc>
        <w:tc>
          <w:tcPr>
            <w:tcW w:w="1928" w:type="dxa"/>
            <w:noWrap w:val="0"/>
            <w:vAlign w:val="center"/>
          </w:tcPr>
          <w:p w14:paraId="7B39AC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  琪</w:t>
            </w:r>
          </w:p>
        </w:tc>
        <w:tc>
          <w:tcPr>
            <w:tcW w:w="1928" w:type="dxa"/>
            <w:noWrap w:val="0"/>
            <w:vAlign w:val="center"/>
          </w:tcPr>
          <w:p w14:paraId="6F7067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李永峰</w:t>
            </w:r>
          </w:p>
        </w:tc>
      </w:tr>
      <w:tr w14:paraId="146D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7DD7DD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李国琛</w:t>
            </w:r>
          </w:p>
        </w:tc>
        <w:tc>
          <w:tcPr>
            <w:tcW w:w="1928" w:type="dxa"/>
            <w:noWrap w:val="0"/>
            <w:vAlign w:val="center"/>
          </w:tcPr>
          <w:p w14:paraId="7DBDBE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迟光宇</w:t>
            </w:r>
          </w:p>
        </w:tc>
        <w:tc>
          <w:tcPr>
            <w:tcW w:w="1928" w:type="dxa"/>
            <w:noWrap w:val="0"/>
            <w:vAlign w:val="center"/>
          </w:tcPr>
          <w:p w14:paraId="58DABA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  粤</w:t>
            </w:r>
          </w:p>
        </w:tc>
        <w:tc>
          <w:tcPr>
            <w:tcW w:w="1928" w:type="dxa"/>
            <w:noWrap w:val="0"/>
            <w:vAlign w:val="center"/>
          </w:tcPr>
          <w:p w14:paraId="43570D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  颖</w:t>
            </w:r>
          </w:p>
        </w:tc>
        <w:tc>
          <w:tcPr>
            <w:tcW w:w="1928" w:type="dxa"/>
            <w:noWrap w:val="0"/>
            <w:vAlign w:val="center"/>
          </w:tcPr>
          <w:p w14:paraId="7032A1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张玉兰</w:t>
            </w:r>
          </w:p>
        </w:tc>
        <w:tc>
          <w:tcPr>
            <w:tcW w:w="1928" w:type="dxa"/>
            <w:noWrap w:val="0"/>
            <w:vAlign w:val="center"/>
          </w:tcPr>
          <w:p w14:paraId="3F1BEC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张丽莉</w:t>
            </w:r>
          </w:p>
        </w:tc>
      </w:tr>
      <w:tr w14:paraId="57188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4D0A0D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阿拉木萨</w:t>
            </w:r>
          </w:p>
        </w:tc>
        <w:tc>
          <w:tcPr>
            <w:tcW w:w="1928" w:type="dxa"/>
            <w:noWrap w:val="0"/>
            <w:vAlign w:val="center"/>
          </w:tcPr>
          <w:p w14:paraId="4321A1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陈  玮</w:t>
            </w:r>
          </w:p>
        </w:tc>
        <w:tc>
          <w:tcPr>
            <w:tcW w:w="1928" w:type="dxa"/>
            <w:noWrap w:val="0"/>
            <w:vAlign w:val="center"/>
          </w:tcPr>
          <w:p w14:paraId="010838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武开阔</w:t>
            </w:r>
          </w:p>
        </w:tc>
        <w:tc>
          <w:tcPr>
            <w:tcW w:w="1928" w:type="dxa"/>
            <w:noWrap w:val="0"/>
            <w:vAlign w:val="center"/>
          </w:tcPr>
          <w:p w14:paraId="0FD422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金昌杰</w:t>
            </w:r>
          </w:p>
        </w:tc>
        <w:tc>
          <w:tcPr>
            <w:tcW w:w="1928" w:type="dxa"/>
            <w:noWrap w:val="0"/>
            <w:vAlign w:val="center"/>
          </w:tcPr>
          <w:p w14:paraId="6A67F9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赵建平</w:t>
            </w:r>
          </w:p>
        </w:tc>
        <w:tc>
          <w:tcPr>
            <w:tcW w:w="1928" w:type="dxa"/>
            <w:noWrap w:val="0"/>
            <w:vAlign w:val="center"/>
          </w:tcPr>
          <w:p w14:paraId="10F1D4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胡江春</w:t>
            </w:r>
          </w:p>
        </w:tc>
      </w:tr>
      <w:tr w14:paraId="3CA3D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6D9BB2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胡志斌</w:t>
            </w:r>
          </w:p>
        </w:tc>
        <w:tc>
          <w:tcPr>
            <w:tcW w:w="1928" w:type="dxa"/>
            <w:noWrap w:val="0"/>
            <w:vAlign w:val="center"/>
          </w:tcPr>
          <w:p w14:paraId="18701B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徐明恺</w:t>
            </w:r>
          </w:p>
        </w:tc>
        <w:tc>
          <w:tcPr>
            <w:tcW w:w="1928" w:type="dxa"/>
            <w:noWrap w:val="0"/>
            <w:vAlign w:val="center"/>
          </w:tcPr>
          <w:p w14:paraId="00F038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梁  宇</w:t>
            </w:r>
          </w:p>
        </w:tc>
        <w:tc>
          <w:tcPr>
            <w:tcW w:w="1928" w:type="dxa"/>
            <w:noWrap w:val="0"/>
            <w:vAlign w:val="center"/>
          </w:tcPr>
          <w:p w14:paraId="73DA90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曾德慧</w:t>
            </w:r>
          </w:p>
        </w:tc>
        <w:tc>
          <w:tcPr>
            <w:tcW w:w="1928" w:type="dxa"/>
            <w:noWrap w:val="0"/>
            <w:vAlign w:val="center"/>
          </w:tcPr>
          <w:p w14:paraId="1C5EC3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魏树和</w:t>
            </w:r>
          </w:p>
        </w:tc>
        <w:tc>
          <w:tcPr>
            <w:tcW w:w="1928" w:type="dxa"/>
            <w:noWrap w:val="0"/>
            <w:vAlign w:val="center"/>
          </w:tcPr>
          <w:p w14:paraId="2CFDB9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667D4535">
      <w:pPr>
        <w:spacing w:line="560" w:lineRule="exact"/>
        <w:ind w:right="-150" w:rightChars="-50" w:firstLine="731"/>
        <w:rPr>
          <w:rFonts w:hint="eastAsia" w:ascii="仿宋_GB2312" w:hAnsi="Microsoft JhengHei" w:cs="Microsoft JhengHei"/>
          <w:b/>
          <w:spacing w:val="2"/>
          <w:sz w:val="36"/>
          <w:szCs w:val="36"/>
        </w:rPr>
      </w:pPr>
      <w:r>
        <w:rPr>
          <w:rFonts w:ascii="仿宋_GB2312" w:hAnsi="Microsoft JhengHei" w:cs="Microsoft JhengHei"/>
          <w:b/>
          <w:spacing w:val="2"/>
          <w:sz w:val="36"/>
          <w:szCs w:val="36"/>
        </w:rPr>
        <w:br w:type="page"/>
      </w:r>
    </w:p>
    <w:p w14:paraId="3B44DFA1">
      <w:pPr>
        <w:tabs>
          <w:tab w:val="left" w:pos="820"/>
          <w:tab w:val="left" w:pos="5140"/>
          <w:tab w:val="left" w:pos="6520"/>
        </w:tabs>
        <w:spacing w:line="228" w:lineRule="auto"/>
        <w:ind w:firstLine="0" w:firstLineChars="0"/>
        <w:jc w:val="center"/>
        <w:outlineLvl w:val="0"/>
        <w:rPr>
          <w:rFonts w:eastAsia="黑体"/>
          <w:b/>
          <w:spacing w:val="2"/>
          <w:sz w:val="36"/>
          <w:szCs w:val="36"/>
        </w:rPr>
      </w:pPr>
      <w:bookmarkStart w:id="5" w:name="_Toc11900"/>
      <w:r>
        <w:rPr>
          <w:rFonts w:eastAsia="黑体"/>
          <w:b/>
          <w:spacing w:val="2"/>
          <w:sz w:val="36"/>
          <w:szCs w:val="36"/>
        </w:rPr>
        <w:t>第三组（23名代表）</w:t>
      </w:r>
      <w:r>
        <w:rPr>
          <w:rFonts w:eastAsia="黑体"/>
          <w:b/>
          <w:sz w:val="36"/>
          <w:szCs w:val="36"/>
        </w:rPr>
        <w:tab/>
      </w:r>
      <w:r>
        <w:rPr>
          <w:rFonts w:eastAsia="黑体"/>
          <w:b/>
          <w:spacing w:val="2"/>
          <w:sz w:val="36"/>
          <w:szCs w:val="36"/>
        </w:rPr>
        <w:t>地点：1号楼第一会议室</w:t>
      </w:r>
    </w:p>
    <w:bookmarkEnd w:id="5"/>
    <w:p w14:paraId="2FE81794">
      <w:pPr>
        <w:keepNext w:val="0"/>
        <w:keepLines w:val="0"/>
        <w:pageBreakBefore w:val="0"/>
        <w:widowControl w:val="0"/>
        <w:tabs>
          <w:tab w:val="left" w:pos="820"/>
          <w:tab w:val="left" w:pos="514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50" w:rightChars="-50" w:firstLine="0" w:firstLineChars="0"/>
        <w:textAlignment w:val="auto"/>
        <w:outlineLvl w:val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sz w:val="36"/>
          <w:szCs w:val="32"/>
        </w:rPr>
        <w:t xml:space="preserve">   </w:t>
      </w:r>
      <w:bookmarkStart w:id="6" w:name="_Toc4825"/>
      <w:r>
        <w:rPr>
          <w:rFonts w:ascii="仿宋_GB2312" w:hAnsi="Microsoft JhengHei" w:cs="Microsoft JhengHei"/>
          <w:b/>
          <w:sz w:val="36"/>
          <w:szCs w:val="32"/>
        </w:rPr>
        <w:t>组</w:t>
      </w:r>
      <w:r>
        <w:rPr>
          <w:rFonts w:hint="eastAsia" w:ascii="仿宋_GB2312" w:hAnsi="Microsoft JhengHei" w:cs="Microsoft JhengHei"/>
          <w:b/>
          <w:sz w:val="36"/>
          <w:szCs w:val="32"/>
        </w:rPr>
        <w:t xml:space="preserve">  </w:t>
      </w:r>
      <w:r>
        <w:rPr>
          <w:rFonts w:ascii="仿宋_GB2312" w:hAnsi="Microsoft JhengHei" w:cs="Microsoft JhengHei"/>
          <w:b/>
          <w:sz w:val="36"/>
          <w:szCs w:val="32"/>
        </w:rPr>
        <w:t>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吕晓涛</w:t>
      </w:r>
      <w:r>
        <w:rPr>
          <w:rFonts w:ascii="仿宋_GB2312" w:hAnsi="Microsoft JhengHei" w:cs="Microsoft JhengHei"/>
          <w:b/>
          <w:sz w:val="36"/>
          <w:szCs w:val="32"/>
        </w:rPr>
        <w:tab/>
      </w:r>
      <w:r>
        <w:rPr>
          <w:rFonts w:ascii="仿宋_GB2312" w:hAnsi="Microsoft JhengHei" w:cs="Microsoft JhengHei"/>
          <w:b/>
          <w:sz w:val="36"/>
          <w:szCs w:val="32"/>
        </w:rPr>
        <w:t>副组长：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刘  丽</w:t>
      </w:r>
      <w:bookmarkEnd w:id="6"/>
    </w:p>
    <w:p w14:paraId="1C117B29">
      <w:pPr>
        <w:keepNext w:val="0"/>
        <w:keepLines w:val="0"/>
        <w:pageBreakBefore w:val="0"/>
        <w:widowControl w:val="0"/>
        <w:tabs>
          <w:tab w:val="left" w:pos="820"/>
          <w:tab w:val="left" w:pos="5140"/>
          <w:tab w:val="left" w:pos="6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ind w:firstLine="0" w:firstLineChars="0"/>
        <w:textAlignment w:val="auto"/>
        <w:outlineLvl w:val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b/>
          <w:sz w:val="36"/>
          <w:szCs w:val="32"/>
        </w:rPr>
        <w:t xml:space="preserve">   </w:t>
      </w:r>
      <w:bookmarkStart w:id="7" w:name="_Toc8487"/>
      <w:r>
        <w:rPr>
          <w:rFonts w:ascii="仿宋_GB2312" w:hAnsi="Microsoft JhengHei" w:cs="Microsoft JhengHei"/>
          <w:b/>
          <w:sz w:val="36"/>
          <w:szCs w:val="32"/>
        </w:rPr>
        <w:t>所领导：方运霆  副所长</w:t>
      </w:r>
      <w:bookmarkEnd w:id="7"/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28"/>
        <w:gridCol w:w="1928"/>
      </w:tblGrid>
      <w:tr w14:paraId="470A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1FF21B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于大炮</w:t>
            </w:r>
          </w:p>
        </w:tc>
        <w:tc>
          <w:tcPr>
            <w:tcW w:w="1928" w:type="dxa"/>
            <w:noWrap w:val="0"/>
            <w:vAlign w:val="center"/>
          </w:tcPr>
          <w:p w14:paraId="4A7525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于立忠</w:t>
            </w:r>
          </w:p>
        </w:tc>
        <w:tc>
          <w:tcPr>
            <w:tcW w:w="1928" w:type="dxa"/>
            <w:noWrap w:val="0"/>
            <w:vAlign w:val="center"/>
          </w:tcPr>
          <w:p w14:paraId="675356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王娇月</w:t>
            </w:r>
          </w:p>
        </w:tc>
        <w:tc>
          <w:tcPr>
            <w:tcW w:w="1928" w:type="dxa"/>
            <w:noWrap w:val="0"/>
            <w:vAlign w:val="center"/>
          </w:tcPr>
          <w:p w14:paraId="2CA04C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方运霆</w:t>
            </w:r>
          </w:p>
        </w:tc>
        <w:tc>
          <w:tcPr>
            <w:tcW w:w="1928" w:type="dxa"/>
            <w:noWrap w:val="0"/>
            <w:vAlign w:val="center"/>
          </w:tcPr>
          <w:p w14:paraId="522BEC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邓芳博</w:t>
            </w:r>
          </w:p>
        </w:tc>
        <w:tc>
          <w:tcPr>
            <w:tcW w:w="1928" w:type="dxa"/>
            <w:noWrap w:val="0"/>
            <w:vAlign w:val="center"/>
          </w:tcPr>
          <w:p w14:paraId="036EFD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艾桂艳</w:t>
            </w:r>
          </w:p>
        </w:tc>
      </w:tr>
      <w:tr w14:paraId="48567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39D267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卢德亮</w:t>
            </w:r>
          </w:p>
        </w:tc>
        <w:tc>
          <w:tcPr>
            <w:tcW w:w="1928" w:type="dxa"/>
            <w:noWrap w:val="0"/>
            <w:vAlign w:val="center"/>
          </w:tcPr>
          <w:p w14:paraId="74D97F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付  彬</w:t>
            </w:r>
          </w:p>
        </w:tc>
        <w:tc>
          <w:tcPr>
            <w:tcW w:w="1928" w:type="dxa"/>
            <w:noWrap w:val="0"/>
            <w:vAlign w:val="center"/>
          </w:tcPr>
          <w:p w14:paraId="5BCAEA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吕晓涛</w:t>
            </w:r>
          </w:p>
        </w:tc>
        <w:tc>
          <w:tcPr>
            <w:tcW w:w="1928" w:type="dxa"/>
            <w:noWrap w:val="0"/>
            <w:vAlign w:val="center"/>
          </w:tcPr>
          <w:p w14:paraId="421FDE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刘  丽</w:t>
            </w:r>
          </w:p>
        </w:tc>
        <w:tc>
          <w:tcPr>
            <w:tcW w:w="1928" w:type="dxa"/>
            <w:noWrap w:val="0"/>
            <w:vAlign w:val="center"/>
          </w:tcPr>
          <w:p w14:paraId="757DFD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安  婧</w:t>
            </w:r>
          </w:p>
        </w:tc>
        <w:tc>
          <w:tcPr>
            <w:tcW w:w="1928" w:type="dxa"/>
            <w:noWrap w:val="0"/>
            <w:vAlign w:val="center"/>
          </w:tcPr>
          <w:p w14:paraId="665AA7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苏振成</w:t>
            </w:r>
          </w:p>
        </w:tc>
      </w:tr>
      <w:tr w14:paraId="68DB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11D0CF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  杰</w:t>
            </w:r>
          </w:p>
        </w:tc>
        <w:tc>
          <w:tcPr>
            <w:tcW w:w="1928" w:type="dxa"/>
            <w:noWrap w:val="0"/>
            <w:vAlign w:val="center"/>
          </w:tcPr>
          <w:p w14:paraId="34C857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李新宇</w:t>
            </w:r>
          </w:p>
        </w:tc>
        <w:tc>
          <w:tcPr>
            <w:tcW w:w="1928" w:type="dxa"/>
            <w:noWrap w:val="0"/>
            <w:vAlign w:val="center"/>
          </w:tcPr>
          <w:p w14:paraId="32B827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吴  迪</w:t>
            </w:r>
          </w:p>
        </w:tc>
        <w:tc>
          <w:tcPr>
            <w:tcW w:w="1928" w:type="dxa"/>
            <w:noWrap w:val="0"/>
            <w:vAlign w:val="center"/>
          </w:tcPr>
          <w:p w14:paraId="5D3184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吴  波</w:t>
            </w:r>
          </w:p>
        </w:tc>
        <w:tc>
          <w:tcPr>
            <w:tcW w:w="1928" w:type="dxa"/>
            <w:noWrap w:val="0"/>
            <w:vAlign w:val="center"/>
          </w:tcPr>
          <w:p w14:paraId="390090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  敏</w:t>
            </w:r>
          </w:p>
        </w:tc>
        <w:tc>
          <w:tcPr>
            <w:tcW w:w="1928" w:type="dxa"/>
            <w:noWrap w:val="0"/>
            <w:vAlign w:val="center"/>
          </w:tcPr>
          <w:p w14:paraId="29FF1E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郑  晓</w:t>
            </w:r>
          </w:p>
        </w:tc>
      </w:tr>
      <w:tr w14:paraId="47700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0E35C0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赵  影</w:t>
            </w:r>
          </w:p>
        </w:tc>
        <w:tc>
          <w:tcPr>
            <w:tcW w:w="1928" w:type="dxa"/>
            <w:noWrap w:val="0"/>
            <w:vAlign w:val="center"/>
          </w:tcPr>
          <w:p w14:paraId="39E2FB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高  添</w:t>
            </w:r>
          </w:p>
        </w:tc>
        <w:tc>
          <w:tcPr>
            <w:tcW w:w="1928" w:type="dxa"/>
            <w:noWrap w:val="0"/>
            <w:vAlign w:val="center"/>
          </w:tcPr>
          <w:p w14:paraId="6EC2ADD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康荣华</w:t>
            </w:r>
          </w:p>
        </w:tc>
        <w:tc>
          <w:tcPr>
            <w:tcW w:w="1928" w:type="dxa"/>
            <w:noWrap w:val="0"/>
            <w:vAlign w:val="center"/>
          </w:tcPr>
          <w:p w14:paraId="69AC21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景红双</w:t>
            </w:r>
          </w:p>
        </w:tc>
        <w:tc>
          <w:tcPr>
            <w:tcW w:w="1928" w:type="dxa"/>
            <w:noWrap w:val="0"/>
            <w:vAlign w:val="center"/>
          </w:tcPr>
          <w:p w14:paraId="27582D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潘蓉蓉</w:t>
            </w:r>
          </w:p>
        </w:tc>
        <w:tc>
          <w:tcPr>
            <w:tcW w:w="1928" w:type="dxa"/>
            <w:noWrap w:val="0"/>
            <w:vAlign w:val="center"/>
          </w:tcPr>
          <w:p w14:paraId="1566B9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127D5C7D">
      <w:pPr>
        <w:spacing w:line="560" w:lineRule="exact"/>
        <w:ind w:firstLine="731"/>
        <w:rPr>
          <w:rFonts w:hint="eastAsia" w:ascii="仿宋_GB2312" w:hAnsi="Microsoft JhengHei" w:cs="Microsoft JhengHei"/>
          <w:b/>
          <w:spacing w:val="2"/>
          <w:sz w:val="36"/>
          <w:szCs w:val="36"/>
        </w:rPr>
      </w:pPr>
      <w:r>
        <w:rPr>
          <w:rFonts w:ascii="仿宋_GB2312" w:hAnsi="Microsoft JhengHei" w:cs="Microsoft JhengHei"/>
          <w:b/>
          <w:spacing w:val="2"/>
          <w:sz w:val="36"/>
          <w:szCs w:val="36"/>
        </w:rPr>
        <w:br w:type="page"/>
      </w:r>
    </w:p>
    <w:p w14:paraId="6A924080">
      <w:pPr>
        <w:tabs>
          <w:tab w:val="left" w:pos="820"/>
          <w:tab w:val="left" w:pos="5140"/>
          <w:tab w:val="left" w:pos="6520"/>
        </w:tabs>
        <w:spacing w:line="228" w:lineRule="auto"/>
        <w:ind w:firstLine="0" w:firstLineChars="0"/>
        <w:jc w:val="center"/>
        <w:outlineLvl w:val="0"/>
        <w:rPr>
          <w:rFonts w:eastAsia="黑体"/>
          <w:b/>
          <w:spacing w:val="2"/>
          <w:sz w:val="36"/>
          <w:szCs w:val="36"/>
        </w:rPr>
      </w:pPr>
      <w:bookmarkStart w:id="8" w:name="_Toc6144"/>
      <w:r>
        <w:rPr>
          <w:rFonts w:eastAsia="黑体"/>
          <w:b/>
          <w:spacing w:val="2"/>
          <w:sz w:val="36"/>
          <w:szCs w:val="36"/>
        </w:rPr>
        <w:t>第四组（22名代表）</w:t>
      </w:r>
      <w:r>
        <w:rPr>
          <w:rFonts w:eastAsia="黑体"/>
          <w:b/>
          <w:sz w:val="36"/>
          <w:szCs w:val="36"/>
        </w:rPr>
        <w:tab/>
      </w:r>
      <w:r>
        <w:rPr>
          <w:rFonts w:eastAsia="黑体"/>
          <w:b/>
          <w:spacing w:val="2"/>
          <w:sz w:val="36"/>
          <w:szCs w:val="36"/>
        </w:rPr>
        <w:t>地点：1号楼第二会议室</w:t>
      </w:r>
    </w:p>
    <w:bookmarkEnd w:id="8"/>
    <w:p w14:paraId="44250446">
      <w:pPr>
        <w:tabs>
          <w:tab w:val="left" w:pos="820"/>
          <w:tab w:val="left" w:pos="5140"/>
          <w:tab w:val="left" w:pos="6520"/>
        </w:tabs>
        <w:spacing w:line="700" w:lineRule="exact"/>
        <w:ind w:firstLine="0" w:firstLineChars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sz w:val="36"/>
          <w:szCs w:val="32"/>
        </w:rPr>
        <w:t xml:space="preserve">   </w:t>
      </w:r>
      <w:r>
        <w:rPr>
          <w:rFonts w:ascii="仿宋_GB2312" w:hAnsi="Microsoft JhengHei" w:cs="Microsoft JhengHei"/>
          <w:b/>
          <w:sz w:val="36"/>
          <w:szCs w:val="32"/>
        </w:rPr>
        <w:t>组  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孙  雨</w:t>
      </w:r>
      <w:r>
        <w:rPr>
          <w:rFonts w:ascii="仿宋_GB2312" w:hAnsi="Microsoft JhengHei" w:cs="Microsoft JhengHei"/>
          <w:b/>
          <w:sz w:val="36"/>
          <w:szCs w:val="32"/>
        </w:rPr>
        <w:tab/>
      </w:r>
      <w:r>
        <w:rPr>
          <w:rFonts w:ascii="仿宋_GB2312" w:hAnsi="Microsoft JhengHei" w:cs="Microsoft JhengHei"/>
          <w:b/>
          <w:sz w:val="36"/>
          <w:szCs w:val="32"/>
        </w:rPr>
        <w:t>副组长：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巩宗强</w:t>
      </w:r>
    </w:p>
    <w:p w14:paraId="6133DE06">
      <w:pPr>
        <w:tabs>
          <w:tab w:val="left" w:pos="820"/>
          <w:tab w:val="left" w:pos="5140"/>
          <w:tab w:val="left" w:pos="6520"/>
        </w:tabs>
        <w:spacing w:after="156" w:afterLines="50" w:line="700" w:lineRule="exact"/>
        <w:ind w:firstLine="0" w:firstLineChars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b/>
          <w:sz w:val="36"/>
          <w:szCs w:val="32"/>
        </w:rPr>
        <w:t xml:space="preserve">   </w:t>
      </w:r>
      <w:r>
        <w:rPr>
          <w:rFonts w:ascii="仿宋_GB2312" w:hAnsi="Microsoft JhengHei" w:cs="Microsoft JhengHei"/>
          <w:b/>
          <w:sz w:val="36"/>
          <w:szCs w:val="32"/>
        </w:rPr>
        <w:t>所领导：郝  欣  党委副书记</w:t>
      </w:r>
      <w:r>
        <w:rPr>
          <w:rFonts w:hint="eastAsia" w:ascii="仿宋_GB2312" w:hAnsi="Microsoft JhengHei" w:cs="Microsoft JhengHei"/>
          <w:b/>
          <w:sz w:val="36"/>
          <w:szCs w:val="32"/>
        </w:rPr>
        <w:t>、纪委书记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28"/>
        <w:gridCol w:w="1928"/>
      </w:tblGrid>
      <w:tr w14:paraId="7679B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628559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丁玮杭</w:t>
            </w:r>
          </w:p>
        </w:tc>
        <w:tc>
          <w:tcPr>
            <w:tcW w:w="1928" w:type="dxa"/>
            <w:noWrap w:val="0"/>
            <w:vAlign w:val="center"/>
          </w:tcPr>
          <w:p w14:paraId="342600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王世成</w:t>
            </w:r>
          </w:p>
        </w:tc>
        <w:tc>
          <w:tcPr>
            <w:tcW w:w="1928" w:type="dxa"/>
            <w:noWrap w:val="0"/>
            <w:vAlign w:val="center"/>
          </w:tcPr>
          <w:p w14:paraId="330013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王敬伟</w:t>
            </w:r>
          </w:p>
        </w:tc>
        <w:tc>
          <w:tcPr>
            <w:tcW w:w="1928" w:type="dxa"/>
            <w:noWrap w:val="0"/>
            <w:vAlign w:val="center"/>
          </w:tcPr>
          <w:p w14:paraId="1E8E28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刘  淼</w:t>
            </w:r>
          </w:p>
        </w:tc>
        <w:tc>
          <w:tcPr>
            <w:tcW w:w="1928" w:type="dxa"/>
            <w:noWrap w:val="0"/>
            <w:vAlign w:val="center"/>
          </w:tcPr>
          <w:p w14:paraId="16DB57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巩宗强</w:t>
            </w:r>
          </w:p>
        </w:tc>
        <w:tc>
          <w:tcPr>
            <w:tcW w:w="1928" w:type="dxa"/>
            <w:noWrap w:val="0"/>
            <w:vAlign w:val="center"/>
          </w:tcPr>
          <w:p w14:paraId="4A4489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任婉侠</w:t>
            </w:r>
          </w:p>
        </w:tc>
      </w:tr>
      <w:tr w14:paraId="6AB7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404970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关  欣</w:t>
            </w:r>
          </w:p>
        </w:tc>
        <w:tc>
          <w:tcPr>
            <w:tcW w:w="1928" w:type="dxa"/>
            <w:noWrap w:val="0"/>
            <w:vAlign w:val="center"/>
          </w:tcPr>
          <w:p w14:paraId="6705DD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孙  雨</w:t>
            </w:r>
          </w:p>
        </w:tc>
        <w:tc>
          <w:tcPr>
            <w:tcW w:w="1928" w:type="dxa"/>
            <w:noWrap w:val="0"/>
            <w:vAlign w:val="center"/>
          </w:tcPr>
          <w:p w14:paraId="2E4BF0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  忠</w:t>
            </w:r>
          </w:p>
        </w:tc>
        <w:tc>
          <w:tcPr>
            <w:tcW w:w="1928" w:type="dxa"/>
            <w:noWrap w:val="0"/>
            <w:vAlign w:val="center"/>
          </w:tcPr>
          <w:p w14:paraId="125812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李凤芹</w:t>
            </w:r>
          </w:p>
        </w:tc>
        <w:tc>
          <w:tcPr>
            <w:tcW w:w="1928" w:type="dxa"/>
            <w:noWrap w:val="0"/>
            <w:vAlign w:val="center"/>
          </w:tcPr>
          <w:p w14:paraId="3653DA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李树军</w:t>
            </w:r>
          </w:p>
        </w:tc>
        <w:tc>
          <w:tcPr>
            <w:tcW w:w="1928" w:type="dxa"/>
            <w:noWrap w:val="0"/>
            <w:vAlign w:val="center"/>
          </w:tcPr>
          <w:p w14:paraId="3D4DF3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李雪华</w:t>
            </w:r>
          </w:p>
        </w:tc>
      </w:tr>
      <w:tr w14:paraId="58149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71E621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  红</w:t>
            </w:r>
          </w:p>
        </w:tc>
        <w:tc>
          <w:tcPr>
            <w:tcW w:w="1928" w:type="dxa"/>
            <w:noWrap w:val="0"/>
            <w:vAlign w:val="center"/>
          </w:tcPr>
          <w:p w14:paraId="6B5999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张凤丽</w:t>
            </w:r>
          </w:p>
        </w:tc>
        <w:tc>
          <w:tcPr>
            <w:tcW w:w="1928" w:type="dxa"/>
            <w:noWrap w:val="0"/>
            <w:vAlign w:val="center"/>
          </w:tcPr>
          <w:p w14:paraId="7B3C2A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张佳晰</w:t>
            </w:r>
          </w:p>
        </w:tc>
        <w:tc>
          <w:tcPr>
            <w:tcW w:w="1928" w:type="dxa"/>
            <w:noWrap w:val="0"/>
            <w:vAlign w:val="center"/>
          </w:tcPr>
          <w:p w14:paraId="34854C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周  莉</w:t>
            </w:r>
          </w:p>
        </w:tc>
        <w:tc>
          <w:tcPr>
            <w:tcW w:w="1928" w:type="dxa"/>
            <w:noWrap w:val="0"/>
            <w:vAlign w:val="center"/>
          </w:tcPr>
          <w:p w14:paraId="4E76A1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郑立臣</w:t>
            </w:r>
          </w:p>
        </w:tc>
        <w:tc>
          <w:tcPr>
            <w:tcW w:w="1928" w:type="dxa"/>
            <w:noWrap w:val="0"/>
            <w:vAlign w:val="center"/>
          </w:tcPr>
          <w:p w14:paraId="4AD28C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赵曼茹</w:t>
            </w:r>
          </w:p>
        </w:tc>
      </w:tr>
      <w:tr w14:paraId="30DBD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8" w:type="dxa"/>
            <w:noWrap w:val="0"/>
            <w:vAlign w:val="center"/>
          </w:tcPr>
          <w:p w14:paraId="35828F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郝  欣</w:t>
            </w:r>
          </w:p>
        </w:tc>
        <w:tc>
          <w:tcPr>
            <w:tcW w:w="1928" w:type="dxa"/>
            <w:noWrap w:val="0"/>
            <w:vAlign w:val="center"/>
          </w:tcPr>
          <w:p w14:paraId="708A75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高振蕊</w:t>
            </w:r>
          </w:p>
        </w:tc>
        <w:tc>
          <w:tcPr>
            <w:tcW w:w="1928" w:type="dxa"/>
            <w:noWrap w:val="0"/>
            <w:vAlign w:val="center"/>
          </w:tcPr>
          <w:p w14:paraId="1B93FC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解立珍</w:t>
            </w:r>
          </w:p>
        </w:tc>
        <w:tc>
          <w:tcPr>
            <w:tcW w:w="1928" w:type="dxa"/>
            <w:noWrap w:val="0"/>
            <w:vAlign w:val="center"/>
          </w:tcPr>
          <w:p w14:paraId="72C3B8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魏玉莲</w:t>
            </w:r>
          </w:p>
        </w:tc>
        <w:tc>
          <w:tcPr>
            <w:tcW w:w="1928" w:type="dxa"/>
            <w:noWrap w:val="0"/>
            <w:vAlign w:val="center"/>
          </w:tcPr>
          <w:p w14:paraId="74A19E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4E8F0C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1D1756EB">
      <w:pPr>
        <w:widowControl/>
        <w:spacing w:line="560" w:lineRule="exact"/>
        <w:ind w:firstLine="0" w:firstLineChars="0"/>
        <w:jc w:val="left"/>
        <w:rPr>
          <w:rFonts w:hint="eastAsia" w:ascii="仿宋_GB2312" w:hAnsi="Microsoft JhengHei" w:cs="Microsoft JhengHei"/>
          <w:b/>
          <w:spacing w:val="2"/>
          <w:sz w:val="36"/>
          <w:szCs w:val="36"/>
        </w:rPr>
      </w:pPr>
      <w:r>
        <w:rPr>
          <w:rFonts w:ascii="仿宋_GB2312" w:hAnsi="Microsoft JhengHei" w:cs="Microsoft JhengHei"/>
          <w:b/>
          <w:spacing w:val="2"/>
          <w:sz w:val="36"/>
          <w:szCs w:val="36"/>
        </w:rPr>
        <w:br w:type="page"/>
      </w:r>
    </w:p>
    <w:p w14:paraId="1D8032A4">
      <w:pPr>
        <w:tabs>
          <w:tab w:val="left" w:pos="820"/>
          <w:tab w:val="left" w:pos="5140"/>
          <w:tab w:val="left" w:pos="6520"/>
        </w:tabs>
        <w:spacing w:line="228" w:lineRule="auto"/>
        <w:ind w:firstLine="0" w:firstLineChars="0"/>
        <w:jc w:val="center"/>
        <w:outlineLvl w:val="0"/>
        <w:rPr>
          <w:rFonts w:eastAsia="黑体"/>
          <w:b/>
          <w:spacing w:val="2"/>
          <w:sz w:val="36"/>
          <w:szCs w:val="36"/>
        </w:rPr>
      </w:pPr>
      <w:bookmarkStart w:id="9" w:name="_Toc4699"/>
      <w:r>
        <w:rPr>
          <w:rFonts w:eastAsia="黑体"/>
          <w:b/>
          <w:spacing w:val="2"/>
          <w:sz w:val="36"/>
          <w:szCs w:val="36"/>
        </w:rPr>
        <w:t>第五组（2</w:t>
      </w:r>
      <w:r>
        <w:rPr>
          <w:rFonts w:hint="eastAsia" w:eastAsia="黑体"/>
          <w:b/>
          <w:spacing w:val="2"/>
          <w:sz w:val="36"/>
          <w:szCs w:val="36"/>
          <w:lang w:val="en-US" w:eastAsia="zh-CN"/>
        </w:rPr>
        <w:t>2</w:t>
      </w:r>
      <w:r>
        <w:rPr>
          <w:rFonts w:eastAsia="黑体"/>
          <w:b/>
          <w:spacing w:val="2"/>
          <w:sz w:val="36"/>
          <w:szCs w:val="36"/>
        </w:rPr>
        <w:t>名代表）</w:t>
      </w:r>
      <w:r>
        <w:rPr>
          <w:rFonts w:eastAsia="黑体"/>
          <w:b/>
          <w:sz w:val="36"/>
          <w:szCs w:val="36"/>
        </w:rPr>
        <w:tab/>
      </w:r>
      <w:r>
        <w:rPr>
          <w:rFonts w:eastAsia="黑体"/>
          <w:b/>
          <w:spacing w:val="2"/>
          <w:sz w:val="36"/>
          <w:szCs w:val="36"/>
        </w:rPr>
        <w:t>地点：1号楼第三会议室</w:t>
      </w:r>
    </w:p>
    <w:bookmarkEnd w:id="9"/>
    <w:p w14:paraId="47816267">
      <w:pPr>
        <w:tabs>
          <w:tab w:val="left" w:pos="820"/>
          <w:tab w:val="left" w:pos="5140"/>
          <w:tab w:val="left" w:pos="6520"/>
        </w:tabs>
        <w:spacing w:line="700" w:lineRule="exact"/>
        <w:ind w:right="-150" w:rightChars="-50" w:firstLine="0" w:firstLineChars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sz w:val="36"/>
          <w:szCs w:val="32"/>
        </w:rPr>
        <w:t xml:space="preserve">   </w:t>
      </w:r>
      <w:r>
        <w:rPr>
          <w:rFonts w:ascii="仿宋_GB2312" w:hAnsi="Microsoft JhengHei" w:cs="Microsoft JhengHei"/>
          <w:b/>
          <w:sz w:val="36"/>
          <w:szCs w:val="32"/>
        </w:rPr>
        <w:t>组  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孙  涛</w:t>
      </w:r>
      <w:r>
        <w:rPr>
          <w:rFonts w:ascii="仿宋_GB2312" w:hAnsi="Microsoft JhengHei" w:cs="Microsoft JhengHei"/>
          <w:b/>
          <w:sz w:val="36"/>
          <w:szCs w:val="32"/>
        </w:rPr>
        <w:tab/>
      </w:r>
      <w:r>
        <w:rPr>
          <w:rFonts w:ascii="仿宋_GB2312" w:hAnsi="Microsoft JhengHei" w:cs="Microsoft JhengHei"/>
          <w:b/>
          <w:sz w:val="36"/>
          <w:szCs w:val="32"/>
        </w:rPr>
        <w:t>副组长：</w:t>
      </w:r>
      <w:r>
        <w:rPr>
          <w:rFonts w:hint="eastAsia" w:ascii="仿宋_GB2312" w:hAnsi="Microsoft JhengHei" w:cs="Microsoft JhengHei"/>
          <w:b/>
          <w:sz w:val="36"/>
          <w:szCs w:val="32"/>
        </w:rPr>
        <w:t>李生贺</w:t>
      </w:r>
    </w:p>
    <w:p w14:paraId="6C2F7FF3">
      <w:pPr>
        <w:tabs>
          <w:tab w:val="left" w:pos="820"/>
          <w:tab w:val="left" w:pos="5140"/>
          <w:tab w:val="left" w:pos="6520"/>
        </w:tabs>
        <w:spacing w:after="156" w:afterLines="50" w:line="700" w:lineRule="exact"/>
        <w:ind w:firstLine="0" w:firstLineChars="0"/>
        <w:rPr>
          <w:rFonts w:hint="eastAsia" w:ascii="仿宋_GB2312" w:hAnsi="Microsoft JhengHei" w:cs="Microsoft JhengHei"/>
          <w:b/>
          <w:sz w:val="36"/>
          <w:szCs w:val="32"/>
        </w:rPr>
      </w:pPr>
      <w:r>
        <w:rPr>
          <w:rFonts w:hint="eastAsia" w:ascii="仿宋_GB2312" w:hAnsi="Microsoft JhengHei" w:cs="Microsoft JhengHei"/>
          <w:sz w:val="36"/>
          <w:szCs w:val="32"/>
        </w:rPr>
        <w:t xml:space="preserve">   </w:t>
      </w:r>
      <w:r>
        <w:rPr>
          <w:rFonts w:ascii="仿宋_GB2312" w:hAnsi="Microsoft JhengHei" w:cs="Microsoft JhengHei"/>
          <w:b/>
          <w:sz w:val="36"/>
          <w:szCs w:val="32"/>
        </w:rPr>
        <w:t>所领导：</w:t>
      </w:r>
      <w:r>
        <w:rPr>
          <w:rFonts w:hint="eastAsia" w:ascii="仿宋_GB2312" w:hAnsi="Microsoft JhengHei" w:cs="Microsoft JhengHei"/>
          <w:b/>
          <w:sz w:val="36"/>
          <w:szCs w:val="32"/>
        </w:rPr>
        <w:t>王绪高</w:t>
      </w:r>
      <w:r>
        <w:rPr>
          <w:rFonts w:ascii="仿宋_GB2312" w:hAnsi="Microsoft JhengHei" w:cs="Microsoft JhengHei"/>
          <w:b/>
          <w:sz w:val="36"/>
          <w:szCs w:val="32"/>
        </w:rPr>
        <w:t xml:space="preserve">  副所长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27"/>
        <w:gridCol w:w="1927"/>
        <w:gridCol w:w="1927"/>
        <w:gridCol w:w="1927"/>
        <w:gridCol w:w="1927"/>
      </w:tblGrid>
      <w:tr w14:paraId="7DE2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7" w:type="dxa"/>
            <w:noWrap w:val="0"/>
            <w:vAlign w:val="center"/>
          </w:tcPr>
          <w:p w14:paraId="445281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于  帅</w:t>
            </w:r>
          </w:p>
        </w:tc>
        <w:tc>
          <w:tcPr>
            <w:tcW w:w="1927" w:type="dxa"/>
            <w:noWrap w:val="0"/>
            <w:vAlign w:val="center"/>
          </w:tcPr>
          <w:p w14:paraId="030AEA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马  强</w:t>
            </w:r>
          </w:p>
        </w:tc>
        <w:tc>
          <w:tcPr>
            <w:tcW w:w="1927" w:type="dxa"/>
            <w:noWrap w:val="0"/>
            <w:vAlign w:val="center"/>
          </w:tcPr>
          <w:p w14:paraId="68BFF56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  朋</w:t>
            </w:r>
          </w:p>
        </w:tc>
        <w:tc>
          <w:tcPr>
            <w:tcW w:w="1927" w:type="dxa"/>
            <w:noWrap w:val="0"/>
            <w:vAlign w:val="center"/>
          </w:tcPr>
          <w:p w14:paraId="3ADFC3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王绪高</w:t>
            </w:r>
          </w:p>
        </w:tc>
        <w:tc>
          <w:tcPr>
            <w:tcW w:w="1927" w:type="dxa"/>
            <w:noWrap w:val="0"/>
            <w:vAlign w:val="center"/>
          </w:tcPr>
          <w:p w14:paraId="26510F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刘冬伟</w:t>
            </w:r>
          </w:p>
        </w:tc>
        <w:tc>
          <w:tcPr>
            <w:tcW w:w="1927" w:type="dxa"/>
            <w:noWrap w:val="0"/>
            <w:vAlign w:val="center"/>
          </w:tcPr>
          <w:p w14:paraId="7F10E5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闫巧玲</w:t>
            </w:r>
          </w:p>
        </w:tc>
      </w:tr>
      <w:tr w14:paraId="2C8F3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7" w:type="dxa"/>
            <w:noWrap w:val="0"/>
            <w:vAlign w:val="center"/>
          </w:tcPr>
          <w:p w14:paraId="604FE6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孙  涛</w:t>
            </w:r>
          </w:p>
        </w:tc>
        <w:tc>
          <w:tcPr>
            <w:tcW w:w="1927" w:type="dxa"/>
            <w:noWrap w:val="0"/>
            <w:vAlign w:val="center"/>
          </w:tcPr>
          <w:p w14:paraId="64D675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李生贺</w:t>
            </w:r>
          </w:p>
        </w:tc>
        <w:tc>
          <w:tcPr>
            <w:tcW w:w="1927" w:type="dxa"/>
            <w:noWrap w:val="0"/>
            <w:vAlign w:val="center"/>
          </w:tcPr>
          <w:p w14:paraId="20E081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李晓军</w:t>
            </w:r>
          </w:p>
        </w:tc>
        <w:tc>
          <w:tcPr>
            <w:tcW w:w="1927" w:type="dxa"/>
            <w:noWrap w:val="0"/>
            <w:vAlign w:val="center"/>
          </w:tcPr>
          <w:p w14:paraId="3A4AF1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吴家兵</w:t>
            </w:r>
          </w:p>
        </w:tc>
        <w:tc>
          <w:tcPr>
            <w:tcW w:w="1927" w:type="dxa"/>
            <w:noWrap w:val="0"/>
            <w:vAlign w:val="center"/>
          </w:tcPr>
          <w:p w14:paraId="7087C0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宋立宁</w:t>
            </w:r>
          </w:p>
        </w:tc>
        <w:tc>
          <w:tcPr>
            <w:tcW w:w="1927" w:type="dxa"/>
            <w:noWrap w:val="0"/>
            <w:vAlign w:val="center"/>
          </w:tcPr>
          <w:p w14:paraId="2AF673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张伟东</w:t>
            </w:r>
          </w:p>
        </w:tc>
      </w:tr>
      <w:tr w14:paraId="4EDA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7" w:type="dxa"/>
            <w:noWrap w:val="0"/>
            <w:vAlign w:val="center"/>
          </w:tcPr>
          <w:p w14:paraId="511721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张金鑫</w:t>
            </w:r>
          </w:p>
        </w:tc>
        <w:tc>
          <w:tcPr>
            <w:tcW w:w="1927" w:type="dxa"/>
            <w:noWrap w:val="0"/>
            <w:vAlign w:val="center"/>
          </w:tcPr>
          <w:p w14:paraId="2AA4C4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张晓珂</w:t>
            </w:r>
          </w:p>
        </w:tc>
        <w:tc>
          <w:tcPr>
            <w:tcW w:w="1927" w:type="dxa"/>
            <w:noWrap w:val="0"/>
            <w:vAlign w:val="center"/>
          </w:tcPr>
          <w:p w14:paraId="59B3F7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陈  宁</w:t>
            </w:r>
          </w:p>
        </w:tc>
        <w:tc>
          <w:tcPr>
            <w:tcW w:w="1927" w:type="dxa"/>
            <w:noWrap w:val="0"/>
            <w:vAlign w:val="center"/>
          </w:tcPr>
          <w:p w14:paraId="2476C5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郝广友</w:t>
            </w:r>
          </w:p>
        </w:tc>
        <w:tc>
          <w:tcPr>
            <w:tcW w:w="1927" w:type="dxa"/>
            <w:noWrap w:val="0"/>
            <w:vAlign w:val="center"/>
          </w:tcPr>
          <w:p w14:paraId="32DB4E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胡远满</w:t>
            </w:r>
          </w:p>
        </w:tc>
        <w:tc>
          <w:tcPr>
            <w:tcW w:w="1927" w:type="dxa"/>
            <w:noWrap w:val="0"/>
            <w:vAlign w:val="center"/>
          </w:tcPr>
          <w:p w14:paraId="5732B4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胡艳宇</w:t>
            </w:r>
          </w:p>
        </w:tc>
      </w:tr>
      <w:tr w14:paraId="6A299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927" w:type="dxa"/>
            <w:noWrap w:val="0"/>
            <w:vAlign w:val="center"/>
          </w:tcPr>
          <w:p w14:paraId="004DA2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姜  楠</w:t>
            </w:r>
          </w:p>
        </w:tc>
        <w:tc>
          <w:tcPr>
            <w:tcW w:w="1927" w:type="dxa"/>
            <w:noWrap w:val="0"/>
            <w:vAlign w:val="center"/>
          </w:tcPr>
          <w:p w14:paraId="59DD33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徐文茹</w:t>
            </w:r>
          </w:p>
        </w:tc>
        <w:tc>
          <w:tcPr>
            <w:tcW w:w="1927" w:type="dxa"/>
            <w:noWrap w:val="0"/>
            <w:vAlign w:val="center"/>
          </w:tcPr>
          <w:p w14:paraId="224E39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曾祥峰</w:t>
            </w:r>
          </w:p>
        </w:tc>
        <w:tc>
          <w:tcPr>
            <w:tcW w:w="1927" w:type="dxa"/>
            <w:noWrap w:val="0"/>
            <w:vAlign w:val="center"/>
          </w:tcPr>
          <w:p w14:paraId="5897FF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  <w:t>鲍雪莲</w:t>
            </w:r>
          </w:p>
        </w:tc>
        <w:tc>
          <w:tcPr>
            <w:tcW w:w="1927" w:type="dxa"/>
            <w:noWrap w:val="0"/>
            <w:vAlign w:val="center"/>
          </w:tcPr>
          <w:p w14:paraId="19D6C4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6355A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2BEA11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6D040B-3771-498C-9F7B-74D5078038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34F7075-FD95-429F-A72D-CFFC0BDB59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422EB4-22AF-4A9A-AE6B-D8CBABEC44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4DFF27C-76D9-407A-9D28-EBF6BB0CDDE8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5" w:fontKey="{80FE36C0-E39D-4E06-916D-3103A8F6FC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0B6AF89-9FCA-4BAC-B346-BF0B1302DF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6632"/>
    <w:rsid w:val="4C32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2025-03-03T07:35:00Z</dcterms:created>
  <dc:creator>张小新</dc:creator>
  <cp:lastModifiedBy>张小新</cp:lastModifiedBy>
  <dcterms:modified xsi:type="dcterms:W3CDTF">2025-03-03T07:35:54Z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4655FACDD4EF403DAB0EFD18075A56EE_11</vt:lpwstr>
  </property>
  <property fmtid="{D5CDD505-2E9C-101B-9397-08002B2CF9AE}" pid="4" name="KSOTemplateDocerSaveRecord">
    <vt:lpwstr>eyJoZGlkIjoiYTcxNjkxMGUyYWI3ZDM5ZDUwM2YwZTc5M2M4ZTI5NjMiLCJ1c2VySWQiOiIzMDM2NTIyNjYifQ==</vt:lpwstr>
  </property>
</Properties>
</file>